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 xml:space="preserve">E </w:t>
      </w:r>
      <w:r w:rsidR="00AE3686">
        <w:rPr>
          <w:rFonts w:ascii="Arial" w:hAnsi="Arial" w:cs="Arial"/>
          <w:b/>
          <w:sz w:val="24"/>
          <w:szCs w:val="24"/>
        </w:rPr>
        <w:t>ACTIVIDADES DEL MES DE FEBRERO</w:t>
      </w:r>
      <w:r w:rsidR="00964DDF">
        <w:rPr>
          <w:rFonts w:ascii="Arial" w:hAnsi="Arial" w:cs="Arial"/>
          <w:b/>
          <w:sz w:val="24"/>
          <w:szCs w:val="24"/>
        </w:rPr>
        <w:t xml:space="preserve"> 2020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7823AE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545237">
        <w:rPr>
          <w:rFonts w:ascii="Arial" w:hAnsi="Arial" w:cs="Arial"/>
          <w:b/>
          <w:sz w:val="24"/>
          <w:szCs w:val="24"/>
        </w:rPr>
        <w:t>FEBRERO</w:t>
      </w:r>
      <w:r w:rsidR="00A937C3">
        <w:rPr>
          <w:rFonts w:ascii="Arial" w:hAnsi="Arial" w:cs="Arial"/>
          <w:b/>
          <w:sz w:val="24"/>
          <w:szCs w:val="24"/>
        </w:rPr>
        <w:t xml:space="preserve"> </w:t>
      </w:r>
      <w:r w:rsidR="00A937C3" w:rsidRPr="007823AE">
        <w:rPr>
          <w:rFonts w:ascii="Arial" w:hAnsi="Arial" w:cs="Arial"/>
          <w:b/>
          <w:sz w:val="24"/>
          <w:szCs w:val="24"/>
        </w:rPr>
        <w:t>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E006DD">
        <w:rPr>
          <w:rFonts w:ascii="Arial" w:hAnsi="Arial" w:cs="Arial"/>
          <w:sz w:val="24"/>
          <w:szCs w:val="24"/>
        </w:rPr>
        <w:t xml:space="preserve">benefician </w:t>
      </w:r>
      <w:r w:rsidR="002E1EF3">
        <w:rPr>
          <w:rFonts w:ascii="Arial" w:hAnsi="Arial" w:cs="Arial"/>
          <w:b/>
          <w:sz w:val="24"/>
          <w:szCs w:val="24"/>
        </w:rPr>
        <w:t xml:space="preserve">113 </w:t>
      </w:r>
      <w:r w:rsidR="00DC2FB4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2E1EF3" w:rsidRPr="002E1EF3">
        <w:rPr>
          <w:rFonts w:ascii="Arial" w:hAnsi="Arial" w:cs="Arial"/>
          <w:b/>
          <w:sz w:val="24"/>
          <w:szCs w:val="24"/>
        </w:rPr>
        <w:t>($79,851.20</w:t>
      </w:r>
      <w:r w:rsidR="002E1EF3">
        <w:rPr>
          <w:rFonts w:ascii="Arial" w:hAnsi="Arial" w:cs="Arial"/>
          <w:b/>
          <w:sz w:val="24"/>
          <w:szCs w:val="24"/>
        </w:rPr>
        <w:t xml:space="preserve"> SETENTA Y NUEVE MIL OCHOCIENTOS CINCUETA Y UN PESOS 20/100 M.N.)</w:t>
      </w:r>
      <w:r w:rsidR="002E1EF3">
        <w:rPr>
          <w:rFonts w:ascii="Arial" w:hAnsi="Arial" w:cs="Arial"/>
          <w:sz w:val="24"/>
          <w:szCs w:val="24"/>
        </w:rPr>
        <w:t xml:space="preserve"> 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  <w:bookmarkStart w:id="0" w:name="_GoBack"/>
      <w:bookmarkEnd w:id="0"/>
    </w:p>
    <w:tbl>
      <w:tblPr>
        <w:tblpPr w:leftFromText="141" w:rightFromText="141" w:vertAnchor="text" w:horzAnchor="page" w:tblpX="1009" w:tblpY="60"/>
        <w:tblW w:w="94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974"/>
        <w:gridCol w:w="905"/>
        <w:gridCol w:w="1005"/>
        <w:gridCol w:w="975"/>
        <w:gridCol w:w="247"/>
        <w:gridCol w:w="1142"/>
        <w:gridCol w:w="1284"/>
        <w:gridCol w:w="971"/>
        <w:gridCol w:w="972"/>
      </w:tblGrid>
      <w:tr w:rsidR="00D642B7" w:rsidRPr="00D642B7" w:rsidTr="00D642B7">
        <w:trPr>
          <w:trHeight w:val="589"/>
        </w:trPr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$3,210.00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$1,470.00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$41,080.00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$5,643.00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$1,000.00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$7,134.00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$18,468.00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$88,151.80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642B7" w:rsidRPr="00D642B7" w:rsidTr="00D642B7">
        <w:trPr>
          <w:trHeight w:val="268"/>
        </w:trPr>
        <w:tc>
          <w:tcPr>
            <w:tcW w:w="48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LAMINAS  Y CEMENTO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TOTAL  SUBSIDIO  MES DE FEBRERO 2020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$97,251.80</w:t>
            </w: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$50,676.00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$19,650.00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642B7" w:rsidRPr="00D642B7" w:rsidTr="00D642B7">
        <w:trPr>
          <w:trHeight w:val="268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642B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$8,100.00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B7" w:rsidRPr="00D642B7" w:rsidRDefault="00D642B7" w:rsidP="00D6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E006DD" w:rsidRDefault="00D642B7" w:rsidP="00FB0C24">
      <w:pPr>
        <w:jc w:val="both"/>
        <w:rPr>
          <w:rFonts w:ascii="Arial" w:hAnsi="Arial" w:cs="Arial"/>
          <w:sz w:val="24"/>
          <w:szCs w:val="24"/>
        </w:rPr>
      </w:pPr>
      <w:r w:rsidRPr="00964DDF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0288" behindDoc="1" locked="0" layoutInCell="1" allowOverlap="1" wp14:anchorId="3D772341" wp14:editId="1E903C8C">
            <wp:simplePos x="0" y="0"/>
            <wp:positionH relativeFrom="column">
              <wp:posOffset>1409065</wp:posOffset>
            </wp:positionH>
            <wp:positionV relativeFrom="paragraph">
              <wp:posOffset>3666490</wp:posOffset>
            </wp:positionV>
            <wp:extent cx="2499360" cy="1979295"/>
            <wp:effectExtent l="0" t="0" r="0" b="1905"/>
            <wp:wrapThrough wrapText="bothSides">
              <wp:wrapPolygon edited="0">
                <wp:start x="0" y="0"/>
                <wp:lineTo x="0" y="21413"/>
                <wp:lineTo x="21402" y="21413"/>
                <wp:lineTo x="21402" y="0"/>
                <wp:lineTo x="0" y="0"/>
              </wp:wrapPolygon>
            </wp:wrapThrough>
            <wp:docPr id="5" name="Imagen 5" descr="C:\Users\pc1\Desktop\FOTOS ENERO\LAMINA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ENERO\LAMINAS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DDF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9264" behindDoc="1" locked="0" layoutInCell="1" allowOverlap="1" wp14:anchorId="745E7C65" wp14:editId="67D7162A">
            <wp:simplePos x="0" y="0"/>
            <wp:positionH relativeFrom="column">
              <wp:posOffset>3830320</wp:posOffset>
            </wp:positionH>
            <wp:positionV relativeFrom="paragraph">
              <wp:posOffset>3661410</wp:posOffset>
            </wp:positionV>
            <wp:extent cx="2698115" cy="2023745"/>
            <wp:effectExtent l="0" t="0" r="6985" b="0"/>
            <wp:wrapTight wrapText="bothSides">
              <wp:wrapPolygon edited="0">
                <wp:start x="0" y="0"/>
                <wp:lineTo x="0" y="21349"/>
                <wp:lineTo x="21503" y="21349"/>
                <wp:lineTo x="21503" y="0"/>
                <wp:lineTo x="0" y="0"/>
              </wp:wrapPolygon>
            </wp:wrapTight>
            <wp:docPr id="2" name="Imagen 2" descr="C:\Users\pc1\Desktop\FOTOS ENERO\CALENTADOR SOL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FOTOS ENERO\CALENTADOR SOLAR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686" w:rsidRPr="00964DDF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8240" behindDoc="1" locked="0" layoutInCell="1" allowOverlap="1" wp14:anchorId="6918AB91" wp14:editId="727ACABD">
            <wp:simplePos x="0" y="0"/>
            <wp:positionH relativeFrom="column">
              <wp:posOffset>-864870</wp:posOffset>
            </wp:positionH>
            <wp:positionV relativeFrom="paragraph">
              <wp:posOffset>3706495</wp:posOffset>
            </wp:positionV>
            <wp:extent cx="2698115" cy="2023745"/>
            <wp:effectExtent l="0" t="0" r="6985" b="0"/>
            <wp:wrapThrough wrapText="bothSides">
              <wp:wrapPolygon edited="0">
                <wp:start x="0" y="0"/>
                <wp:lineTo x="0" y="21349"/>
                <wp:lineTo x="21503" y="21349"/>
                <wp:lineTo x="21503" y="0"/>
                <wp:lineTo x="0" y="0"/>
              </wp:wrapPolygon>
            </wp:wrapThrough>
            <wp:docPr id="1" name="Imagen 1" descr="C:\Users\pc1\Desktop\FOTOS ENERO\CEMENTO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FOTOS ENERO\CEMENTO 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6DD">
        <w:rPr>
          <w:rFonts w:ascii="Arial" w:hAnsi="Arial" w:cs="Arial"/>
          <w:sz w:val="24"/>
          <w:szCs w:val="24"/>
        </w:rPr>
        <w:t xml:space="preserve">  </w:t>
      </w:r>
    </w:p>
    <w:p w:rsidR="00ED6CDD" w:rsidRDefault="00ED6CD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964DDF" w:rsidRDefault="00964DDF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</w:p>
    <w:p w:rsidR="00D968F3" w:rsidRDefault="00D968F3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</w:p>
    <w:p w:rsidR="00545237" w:rsidRPr="00C2243E" w:rsidRDefault="00545237" w:rsidP="0054523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2243E">
        <w:rPr>
          <w:rFonts w:ascii="Arial" w:hAnsi="Arial" w:cs="Arial"/>
          <w:b/>
          <w:sz w:val="24"/>
          <w:szCs w:val="24"/>
          <w:u w:val="single"/>
        </w:rPr>
        <w:t>PROGRAMA</w:t>
      </w:r>
    </w:p>
    <w:p w:rsidR="002E1EF3" w:rsidRDefault="00545237" w:rsidP="0054523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2243E">
        <w:rPr>
          <w:rFonts w:ascii="Arial" w:hAnsi="Arial" w:cs="Arial"/>
          <w:b/>
          <w:sz w:val="24"/>
          <w:szCs w:val="24"/>
          <w:u w:val="single"/>
        </w:rPr>
        <w:t>RECREA EDUACANDO PARA LA VIDA</w:t>
      </w:r>
      <w:r w:rsidR="002E1EF3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545237" w:rsidRPr="00C2243E" w:rsidRDefault="002E1EF3" w:rsidP="0054523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2020-2021 PRIMERA ETAPA</w:t>
      </w:r>
    </w:p>
    <w:p w:rsidR="00545237" w:rsidRDefault="00545237" w:rsidP="00C2243E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545237" w:rsidRDefault="00545237" w:rsidP="00C224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las instalaciones de Casa de la Cultura</w:t>
      </w:r>
      <w:r w:rsidR="009F1889">
        <w:rPr>
          <w:rFonts w:ascii="Arial" w:hAnsi="Arial" w:cs="Arial"/>
          <w:sz w:val="24"/>
          <w:szCs w:val="24"/>
        </w:rPr>
        <w:t xml:space="preserve"> el miércoles 25 de febrero </w:t>
      </w:r>
      <w:r>
        <w:rPr>
          <w:rFonts w:ascii="Arial" w:hAnsi="Arial" w:cs="Arial"/>
          <w:sz w:val="24"/>
          <w:szCs w:val="24"/>
        </w:rPr>
        <w:t xml:space="preserve"> se </w:t>
      </w:r>
      <w:r w:rsidR="00C2243E">
        <w:rPr>
          <w:rFonts w:ascii="Arial" w:hAnsi="Arial" w:cs="Arial"/>
          <w:sz w:val="24"/>
          <w:szCs w:val="24"/>
        </w:rPr>
        <w:t>convocó</w:t>
      </w:r>
      <w:r>
        <w:rPr>
          <w:rFonts w:ascii="Arial" w:hAnsi="Arial" w:cs="Arial"/>
          <w:sz w:val="24"/>
          <w:szCs w:val="24"/>
        </w:rPr>
        <w:t xml:space="preserve"> a una reunión de </w:t>
      </w:r>
      <w:r w:rsidR="009F1889">
        <w:rPr>
          <w:rFonts w:ascii="Arial" w:hAnsi="Arial" w:cs="Arial"/>
          <w:sz w:val="24"/>
          <w:szCs w:val="24"/>
        </w:rPr>
        <w:t>información</w:t>
      </w:r>
      <w:r w:rsidR="00C2243E">
        <w:rPr>
          <w:rFonts w:ascii="Arial" w:hAnsi="Arial" w:cs="Arial"/>
          <w:sz w:val="24"/>
          <w:szCs w:val="24"/>
        </w:rPr>
        <w:t xml:space="preserve"> del programa RECREA  </w:t>
      </w:r>
      <w:r w:rsidR="00BF2F72">
        <w:rPr>
          <w:rFonts w:ascii="Arial" w:hAnsi="Arial" w:cs="Arial"/>
          <w:sz w:val="24"/>
          <w:szCs w:val="24"/>
        </w:rPr>
        <w:t xml:space="preserve">del ciclo escolar 2020-2021 </w:t>
      </w:r>
      <w:r w:rsidR="00C2243E">
        <w:rPr>
          <w:rFonts w:ascii="Arial" w:hAnsi="Arial" w:cs="Arial"/>
          <w:sz w:val="24"/>
          <w:szCs w:val="24"/>
        </w:rPr>
        <w:t xml:space="preserve"> primera etapa a</w:t>
      </w:r>
      <w:r w:rsidR="009F1889">
        <w:rPr>
          <w:rFonts w:ascii="Arial" w:hAnsi="Arial" w:cs="Arial"/>
          <w:sz w:val="24"/>
          <w:szCs w:val="24"/>
        </w:rPr>
        <w:t xml:space="preserve"> directores del nivel  escolar Preescolar, Primaria y Secundaria  </w:t>
      </w:r>
      <w:r w:rsidR="00C2243E">
        <w:rPr>
          <w:rFonts w:ascii="Arial" w:hAnsi="Arial" w:cs="Arial"/>
          <w:sz w:val="24"/>
          <w:szCs w:val="24"/>
        </w:rPr>
        <w:t>para entregar</w:t>
      </w:r>
      <w:r w:rsidR="009F1889">
        <w:rPr>
          <w:rFonts w:ascii="Arial" w:hAnsi="Arial" w:cs="Arial"/>
          <w:sz w:val="24"/>
          <w:szCs w:val="24"/>
        </w:rPr>
        <w:t xml:space="preserve"> en forma física el sobre de información del programa  que contiene el Pa</w:t>
      </w:r>
      <w:r w:rsidR="00C2243E">
        <w:rPr>
          <w:rFonts w:ascii="Arial" w:hAnsi="Arial" w:cs="Arial"/>
          <w:sz w:val="24"/>
          <w:szCs w:val="24"/>
        </w:rPr>
        <w:t xml:space="preserve">ssware </w:t>
      </w:r>
      <w:r w:rsidR="009F1889">
        <w:rPr>
          <w:rFonts w:ascii="Arial" w:hAnsi="Arial" w:cs="Arial"/>
          <w:sz w:val="24"/>
          <w:szCs w:val="24"/>
        </w:rPr>
        <w:t xml:space="preserve">y contraseña para acceder a la plataforma </w:t>
      </w:r>
      <w:r w:rsidR="00C2243E">
        <w:rPr>
          <w:rFonts w:ascii="Arial" w:hAnsi="Arial" w:cs="Arial"/>
          <w:sz w:val="24"/>
          <w:szCs w:val="24"/>
        </w:rPr>
        <w:t xml:space="preserve">en la cual deberán </w:t>
      </w:r>
      <w:r w:rsidR="00E0235F">
        <w:rPr>
          <w:rFonts w:ascii="Arial" w:hAnsi="Arial" w:cs="Arial"/>
          <w:sz w:val="24"/>
          <w:szCs w:val="24"/>
        </w:rPr>
        <w:t xml:space="preserve">registrar los alumnos de su plantel con la información </w:t>
      </w:r>
      <w:r w:rsidR="00C2243E">
        <w:rPr>
          <w:rFonts w:ascii="Arial" w:hAnsi="Arial" w:cs="Arial"/>
          <w:sz w:val="24"/>
          <w:szCs w:val="24"/>
        </w:rPr>
        <w:t xml:space="preserve">  que consiste en talla de uniforme y calzado, así como mochila con útiles escolares según el grado que pertenezca. </w:t>
      </w:r>
    </w:p>
    <w:p w:rsidR="003E4D62" w:rsidRDefault="00AE3686" w:rsidP="00C2243E">
      <w:pPr>
        <w:jc w:val="both"/>
        <w:rPr>
          <w:rFonts w:ascii="Arial" w:hAnsi="Arial" w:cs="Arial"/>
          <w:sz w:val="24"/>
          <w:szCs w:val="24"/>
        </w:rPr>
      </w:pPr>
      <w:r w:rsidRPr="00FE6A0F">
        <w:rPr>
          <w:noProof/>
          <w:lang w:eastAsia="es-MX"/>
        </w:rPr>
        <w:drawing>
          <wp:anchor distT="0" distB="0" distL="114300" distR="114300" simplePos="0" relativeHeight="251669504" behindDoc="1" locked="0" layoutInCell="1" allowOverlap="1" wp14:anchorId="24299996" wp14:editId="6AF5DF4A">
            <wp:simplePos x="0" y="0"/>
            <wp:positionH relativeFrom="column">
              <wp:posOffset>-572135</wp:posOffset>
            </wp:positionH>
            <wp:positionV relativeFrom="paragraph">
              <wp:posOffset>1173480</wp:posOffset>
            </wp:positionV>
            <wp:extent cx="3322320" cy="2326640"/>
            <wp:effectExtent l="0" t="0" r="0" b="0"/>
            <wp:wrapThrough wrapText="bothSides">
              <wp:wrapPolygon edited="0">
                <wp:start x="0" y="0"/>
                <wp:lineTo x="0" y="21400"/>
                <wp:lineTo x="21427" y="21400"/>
                <wp:lineTo x="21427" y="0"/>
                <wp:lineTo x="0" y="0"/>
              </wp:wrapPolygon>
            </wp:wrapThrough>
            <wp:docPr id="6" name="Imagen 6" descr="C:\Users\pc1\Downloads\WhatsApp Image 2020-03-10 at 10.45.5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ownloads\WhatsApp Image 2020-03-10 at 10.45.54 AM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D62">
        <w:rPr>
          <w:rFonts w:ascii="Arial" w:hAnsi="Arial" w:cs="Arial"/>
          <w:sz w:val="24"/>
          <w:szCs w:val="24"/>
        </w:rPr>
        <w:t xml:space="preserve">Dicha información fue impartida por </w:t>
      </w:r>
      <w:r w:rsidR="00BF2F72">
        <w:rPr>
          <w:rFonts w:ascii="Arial" w:hAnsi="Arial" w:cs="Arial"/>
          <w:sz w:val="24"/>
          <w:szCs w:val="24"/>
        </w:rPr>
        <w:t>Lic. J. Jesús Magallanes Encarnación</w:t>
      </w:r>
      <w:r w:rsidR="00BF2F72" w:rsidRPr="00F53B9A">
        <w:rPr>
          <w:rFonts w:ascii="Arial" w:hAnsi="Arial" w:cs="Arial"/>
          <w:sz w:val="24"/>
          <w:szCs w:val="24"/>
        </w:rPr>
        <w:t xml:space="preserve"> </w:t>
      </w:r>
      <w:r w:rsidR="00BF2F72">
        <w:rPr>
          <w:rFonts w:ascii="Arial" w:hAnsi="Arial" w:cs="Arial"/>
          <w:sz w:val="24"/>
          <w:szCs w:val="24"/>
        </w:rPr>
        <w:t>jefe de vinculación de la Region 11 Lagunas representante</w:t>
      </w:r>
      <w:r w:rsidR="00BF2F72" w:rsidRPr="00F53B9A">
        <w:rPr>
          <w:rFonts w:ascii="Arial" w:hAnsi="Arial" w:cs="Arial"/>
          <w:sz w:val="24"/>
          <w:szCs w:val="24"/>
        </w:rPr>
        <w:t xml:space="preserve"> del gobierno del Estado </w:t>
      </w:r>
      <w:r w:rsidR="0007418A">
        <w:rPr>
          <w:rFonts w:ascii="Arial" w:hAnsi="Arial" w:cs="Arial"/>
          <w:sz w:val="24"/>
          <w:szCs w:val="24"/>
        </w:rPr>
        <w:t xml:space="preserve">y la </w:t>
      </w:r>
      <w:r w:rsidR="003E4D62">
        <w:rPr>
          <w:rFonts w:ascii="Arial" w:hAnsi="Arial" w:cs="Arial"/>
          <w:sz w:val="24"/>
          <w:szCs w:val="24"/>
        </w:rPr>
        <w:t xml:space="preserve">Lic. Nartzeli Sinai </w:t>
      </w:r>
      <w:r w:rsidR="0007418A">
        <w:rPr>
          <w:rFonts w:ascii="Arial" w:hAnsi="Arial" w:cs="Arial"/>
          <w:sz w:val="24"/>
          <w:szCs w:val="24"/>
        </w:rPr>
        <w:t>García Águila</w:t>
      </w:r>
      <w:r w:rsidR="003E4D62">
        <w:rPr>
          <w:rFonts w:ascii="Arial" w:hAnsi="Arial" w:cs="Arial"/>
          <w:sz w:val="24"/>
          <w:szCs w:val="24"/>
        </w:rPr>
        <w:t xml:space="preserve">. Directora de </w:t>
      </w:r>
      <w:r w:rsidR="0007418A">
        <w:rPr>
          <w:rFonts w:ascii="Arial" w:hAnsi="Arial" w:cs="Arial"/>
          <w:sz w:val="24"/>
          <w:szCs w:val="24"/>
        </w:rPr>
        <w:t>Promoción</w:t>
      </w:r>
      <w:r w:rsidR="003E4D62">
        <w:rPr>
          <w:rFonts w:ascii="Arial" w:hAnsi="Arial" w:cs="Arial"/>
          <w:sz w:val="24"/>
          <w:szCs w:val="24"/>
        </w:rPr>
        <w:t xml:space="preserve"> </w:t>
      </w:r>
      <w:r w:rsidR="0007418A">
        <w:rPr>
          <w:rFonts w:ascii="Arial" w:hAnsi="Arial" w:cs="Arial"/>
          <w:sz w:val="24"/>
          <w:szCs w:val="24"/>
        </w:rPr>
        <w:t>Económica</w:t>
      </w:r>
      <w:r w:rsidR="003E4D62">
        <w:rPr>
          <w:rFonts w:ascii="Arial" w:hAnsi="Arial" w:cs="Arial"/>
          <w:sz w:val="24"/>
          <w:szCs w:val="24"/>
        </w:rPr>
        <w:t xml:space="preserve"> y Desarrollo </w:t>
      </w:r>
      <w:r w:rsidR="0007418A">
        <w:rPr>
          <w:rFonts w:ascii="Arial" w:hAnsi="Arial" w:cs="Arial"/>
          <w:sz w:val="24"/>
          <w:szCs w:val="24"/>
        </w:rPr>
        <w:t>Humano enlace</w:t>
      </w:r>
      <w:r w:rsidR="003E4D62">
        <w:rPr>
          <w:rFonts w:ascii="Arial" w:hAnsi="Arial" w:cs="Arial"/>
          <w:sz w:val="24"/>
          <w:szCs w:val="24"/>
        </w:rPr>
        <w:t xml:space="preserve"> de gobierno </w:t>
      </w:r>
      <w:r>
        <w:rPr>
          <w:rFonts w:ascii="Arial" w:hAnsi="Arial" w:cs="Arial"/>
          <w:sz w:val="24"/>
          <w:szCs w:val="24"/>
        </w:rPr>
        <w:t>municipal así</w:t>
      </w:r>
      <w:r w:rsidR="0007418A">
        <w:rPr>
          <w:rFonts w:ascii="Arial" w:hAnsi="Arial" w:cs="Arial"/>
          <w:sz w:val="24"/>
          <w:szCs w:val="24"/>
        </w:rPr>
        <w:t xml:space="preserve"> como la Maestra Irma López Directora de </w:t>
      </w:r>
      <w:r>
        <w:rPr>
          <w:rFonts w:ascii="Arial" w:hAnsi="Arial" w:cs="Arial"/>
          <w:sz w:val="24"/>
          <w:szCs w:val="24"/>
        </w:rPr>
        <w:t>Educación del gobierno municipal</w:t>
      </w:r>
    </w:p>
    <w:p w:rsidR="00FE6A0F" w:rsidRDefault="00AE3686" w:rsidP="00C2243E">
      <w:pPr>
        <w:jc w:val="both"/>
        <w:rPr>
          <w:rFonts w:ascii="Arial" w:hAnsi="Arial" w:cs="Arial"/>
          <w:sz w:val="24"/>
          <w:szCs w:val="24"/>
        </w:rPr>
      </w:pPr>
      <w:r w:rsidRPr="00FE6A0F">
        <w:rPr>
          <w:noProof/>
          <w:lang w:eastAsia="es-MX"/>
        </w:rPr>
        <w:drawing>
          <wp:anchor distT="0" distB="0" distL="114300" distR="114300" simplePos="0" relativeHeight="251674624" behindDoc="0" locked="0" layoutInCell="1" allowOverlap="1" wp14:anchorId="500C71A4" wp14:editId="08707D7E">
            <wp:simplePos x="0" y="0"/>
            <wp:positionH relativeFrom="column">
              <wp:posOffset>1764665</wp:posOffset>
            </wp:positionH>
            <wp:positionV relativeFrom="paragraph">
              <wp:posOffset>2499360</wp:posOffset>
            </wp:positionV>
            <wp:extent cx="2113280" cy="2707640"/>
            <wp:effectExtent l="0" t="0" r="1270" b="0"/>
            <wp:wrapThrough wrapText="bothSides">
              <wp:wrapPolygon edited="0">
                <wp:start x="0" y="0"/>
                <wp:lineTo x="0" y="21428"/>
                <wp:lineTo x="21418" y="21428"/>
                <wp:lineTo x="21418" y="0"/>
                <wp:lineTo x="0" y="0"/>
              </wp:wrapPolygon>
            </wp:wrapThrough>
            <wp:docPr id="8" name="Imagen 8" descr="C:\Users\pc1\Downloads\WhatsApp Image 2020-03-10 at 10.41.35 A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ownloads\WhatsApp Image 2020-03-10 at 10.41.35 AM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270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A0F">
        <w:rPr>
          <w:noProof/>
          <w:lang w:eastAsia="es-MX"/>
        </w:rPr>
        <w:drawing>
          <wp:anchor distT="0" distB="0" distL="114300" distR="114300" simplePos="0" relativeHeight="251673600" behindDoc="1" locked="0" layoutInCell="1" allowOverlap="1" wp14:anchorId="199CF156" wp14:editId="34E32F8F">
            <wp:simplePos x="0" y="0"/>
            <wp:positionH relativeFrom="column">
              <wp:posOffset>3024505</wp:posOffset>
            </wp:positionH>
            <wp:positionV relativeFrom="paragraph">
              <wp:posOffset>38735</wp:posOffset>
            </wp:positionV>
            <wp:extent cx="3139440" cy="2326640"/>
            <wp:effectExtent l="0" t="0" r="3810" b="0"/>
            <wp:wrapThrough wrapText="bothSides">
              <wp:wrapPolygon edited="0">
                <wp:start x="0" y="0"/>
                <wp:lineTo x="0" y="21400"/>
                <wp:lineTo x="21495" y="21400"/>
                <wp:lineTo x="21495" y="0"/>
                <wp:lineTo x="0" y="0"/>
              </wp:wrapPolygon>
            </wp:wrapThrough>
            <wp:docPr id="11" name="Imagen 11" descr="C:\Users\pc1\Downloads\WhatsApp Image 2020-03-10 at 10.45.54 A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1\Downloads\WhatsApp Image 2020-03-10 at 10.45.54 AM(1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6A0F" w:rsidRPr="00545237" w:rsidRDefault="00FE6A0F" w:rsidP="00C2243E">
      <w:pPr>
        <w:jc w:val="both"/>
        <w:rPr>
          <w:rFonts w:ascii="Arial" w:hAnsi="Arial" w:cs="Arial"/>
          <w:sz w:val="24"/>
          <w:szCs w:val="24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002DAC" w:rsidRDefault="00002DAC" w:rsidP="006723A4">
      <w:pPr>
        <w:jc w:val="both"/>
        <w:rPr>
          <w:rFonts w:ascii="Arial" w:hAnsi="Arial" w:cs="Arial"/>
          <w:sz w:val="24"/>
          <w:szCs w:val="24"/>
        </w:rPr>
      </w:pPr>
    </w:p>
    <w:sectPr w:rsidR="00002DAC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A2CE5"/>
    <w:rsid w:val="000A54C5"/>
    <w:rsid w:val="000D41F7"/>
    <w:rsid w:val="000E6A00"/>
    <w:rsid w:val="00105E56"/>
    <w:rsid w:val="00115E1B"/>
    <w:rsid w:val="00125C4E"/>
    <w:rsid w:val="00134E91"/>
    <w:rsid w:val="00134EEA"/>
    <w:rsid w:val="001404FE"/>
    <w:rsid w:val="001613DA"/>
    <w:rsid w:val="0016501B"/>
    <w:rsid w:val="00173D0A"/>
    <w:rsid w:val="00177FD4"/>
    <w:rsid w:val="001819A9"/>
    <w:rsid w:val="00183231"/>
    <w:rsid w:val="001A698F"/>
    <w:rsid w:val="001B2B6E"/>
    <w:rsid w:val="001C269D"/>
    <w:rsid w:val="001C4F9D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1EF3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A09F0"/>
    <w:rsid w:val="004A35D7"/>
    <w:rsid w:val="004A6402"/>
    <w:rsid w:val="004C7D5C"/>
    <w:rsid w:val="004D4A25"/>
    <w:rsid w:val="004E5B45"/>
    <w:rsid w:val="004F087C"/>
    <w:rsid w:val="004F3B3B"/>
    <w:rsid w:val="004F484E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9152D"/>
    <w:rsid w:val="00591B31"/>
    <w:rsid w:val="005C0E6C"/>
    <w:rsid w:val="005D27BF"/>
    <w:rsid w:val="005E20B0"/>
    <w:rsid w:val="006131BD"/>
    <w:rsid w:val="00620562"/>
    <w:rsid w:val="00622DEB"/>
    <w:rsid w:val="00630ECD"/>
    <w:rsid w:val="00645387"/>
    <w:rsid w:val="006559E5"/>
    <w:rsid w:val="006723A4"/>
    <w:rsid w:val="0067560D"/>
    <w:rsid w:val="00685582"/>
    <w:rsid w:val="006A3FCC"/>
    <w:rsid w:val="006C44C6"/>
    <w:rsid w:val="006C4DCA"/>
    <w:rsid w:val="006C79DF"/>
    <w:rsid w:val="006D413C"/>
    <w:rsid w:val="006D7150"/>
    <w:rsid w:val="006E2BF9"/>
    <w:rsid w:val="006E4B83"/>
    <w:rsid w:val="006F56F4"/>
    <w:rsid w:val="006F6810"/>
    <w:rsid w:val="00730B8A"/>
    <w:rsid w:val="0073712F"/>
    <w:rsid w:val="00742608"/>
    <w:rsid w:val="00742966"/>
    <w:rsid w:val="007654CB"/>
    <w:rsid w:val="00766D3E"/>
    <w:rsid w:val="007736AA"/>
    <w:rsid w:val="007823AE"/>
    <w:rsid w:val="00786D42"/>
    <w:rsid w:val="007978A3"/>
    <w:rsid w:val="007B0286"/>
    <w:rsid w:val="007B2885"/>
    <w:rsid w:val="007C1BA6"/>
    <w:rsid w:val="007D6DF9"/>
    <w:rsid w:val="008252FA"/>
    <w:rsid w:val="00825D44"/>
    <w:rsid w:val="0083027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3A39"/>
    <w:rsid w:val="009F1889"/>
    <w:rsid w:val="009F5192"/>
    <w:rsid w:val="009F5AFD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A4AC4"/>
    <w:rsid w:val="00AB275C"/>
    <w:rsid w:val="00AD2AA3"/>
    <w:rsid w:val="00AE1324"/>
    <w:rsid w:val="00AE3686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F2F72"/>
    <w:rsid w:val="00BF43E1"/>
    <w:rsid w:val="00C00338"/>
    <w:rsid w:val="00C01E4D"/>
    <w:rsid w:val="00C05756"/>
    <w:rsid w:val="00C14C32"/>
    <w:rsid w:val="00C2243E"/>
    <w:rsid w:val="00C23AE8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D1337A"/>
    <w:rsid w:val="00D34B66"/>
    <w:rsid w:val="00D4273D"/>
    <w:rsid w:val="00D475AA"/>
    <w:rsid w:val="00D63079"/>
    <w:rsid w:val="00D633A6"/>
    <w:rsid w:val="00D642B7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160EB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F31C7-B769-43C0-B6FB-A18263B7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44</cp:revision>
  <cp:lastPrinted>2020-03-10T19:31:00Z</cp:lastPrinted>
  <dcterms:created xsi:type="dcterms:W3CDTF">2019-09-11T19:08:00Z</dcterms:created>
  <dcterms:modified xsi:type="dcterms:W3CDTF">2020-03-10T19:32:00Z</dcterms:modified>
</cp:coreProperties>
</file>